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20202"/>
          <w:sz w:val="18"/>
          <w:lang w:eastAsia="pl-PL"/>
        </w:rPr>
      </w:pPr>
      <w:r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 xml:space="preserve">Procedura "Niebieskie Karty" </w:t>
      </w:r>
      <w:r w:rsidR="00C34C6F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 xml:space="preserve">w Policji </w:t>
      </w:r>
      <w:r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w latach 1999-2015</w:t>
      </w:r>
    </w:p>
    <w:p w:rsidR="0020179D" w:rsidRP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Dane za rok 2015</w:t>
      </w: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9"/>
        <w:gridCol w:w="3796"/>
      </w:tblGrid>
      <w:tr w:rsidR="0020179D" w:rsidRPr="0020179D" w:rsidTr="0020179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Liczba wypełnionych formularzy „Niebieska Karta”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75 479</w:t>
            </w: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  <w:br/>
            </w: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(w tym 61 121 wszczynających procedurę i 14 358 dotyczących kolejnych przypadków w trakcie procedury)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ofiar przemocy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97472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- kobiet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69 358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- mężczyzn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10 732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Liczna ofiar - małoletnich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17 382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osób podejrzewanych o przemoc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76 018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– kobiet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5 243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- mężczyzn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70 469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- nieletnich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306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podejrzewanych sprawców będących pod wpływem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48 830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1 972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46 819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39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Liczba dzieci umieszczonych w nie zagrażającym im miejscu (np. rodzina zastępcza, dalsza rodzina, placówka opiekuńcza)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275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20179D" w:rsidRP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Dane za rok 2014</w:t>
      </w: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9"/>
        <w:gridCol w:w="3796"/>
      </w:tblGrid>
      <w:tr w:rsidR="0020179D" w:rsidRPr="0020179D" w:rsidTr="0020179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Liczba wypełnionych formularzy „Niebieska Karta”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77 808</w:t>
            </w: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  <w:br/>
            </w: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(w tym 63 467 wszczynających procedurę i 14 341 dotyczących kolejnych przypadków w trakcie procedury)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ofiar przemocy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105 332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- kobiet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72 786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- mężczyzn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11 491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Liczna ofiar - małoletnich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21 055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osób podejrzewanych o przemoc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78 489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– kobiet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5 301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- mężczyzn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72 791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- nieletnich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397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podejrzewanych sprawców będących pod wpływem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50 073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 xml:space="preserve">Podejrzewani sprawcy pod wpływem alkoholu - </w:t>
            </w: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lastRenderedPageBreak/>
              <w:t>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lastRenderedPageBreak/>
              <w:t>1 969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lastRenderedPageBreak/>
              <w:t>Podejrzewani sprawcy pod wpływem alkoholu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48 055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49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Liczba dzieci umieszczonych w nie zagrażającym im miejscu (np. rodzina zastępcza, dalsza rodzina, placówka opiekuńcza)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346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 </w:t>
      </w:r>
    </w:p>
    <w:p w:rsidR="0020179D" w:rsidRP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Dane za rok 2013</w:t>
      </w: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9"/>
        <w:gridCol w:w="3796"/>
      </w:tblGrid>
      <w:tr w:rsidR="0020179D" w:rsidRPr="0020179D" w:rsidTr="0020179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Liczba wypełnionych formularzy „Niebieska Karta”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61 047</w:t>
            </w: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  <w:br/>
            </w: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(w tym 50 934 wszczynających procedurę i 10 113 dotyczących kolejnych przypadków w trakcie procedury)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ofiar przemocy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86 797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- kobiet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58 310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- mężczyzn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9 233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Liczna ofiar - małoletnich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19 254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osób podejrzewanych o przemoc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61 450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– kobiet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4 440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- mężczyzn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56 755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- nieletnich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255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podejrzewanych sprawców będących pod wpływem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37 650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1 289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36 327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34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Liczba dzieci umieszczonych w nie zagrażającym im miejscu (np. rodzina zastępcza, dalsza rodzina, placówka opiekuńcza)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426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 </w:t>
      </w:r>
    </w:p>
    <w:p w:rsidR="0020179D" w:rsidRP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 Dane za rok 2012</w:t>
      </w: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5"/>
        <w:gridCol w:w="3780"/>
      </w:tblGrid>
      <w:tr w:rsidR="0020179D" w:rsidRPr="0020179D" w:rsidTr="0020179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Liczba wypełnionych formularzy „Niebieska Karta”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51 292</w:t>
            </w: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szCs w:val="18"/>
                <w:lang w:eastAsia="pl-PL"/>
              </w:rPr>
              <w:br/>
            </w: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(w tym 44 146 wszczynających procedurę i 7 146 dotyczących kolejnych przypadków w trakcie procedury)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ofiar przemocy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76 993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lastRenderedPageBreak/>
              <w:t>Liczba ofiar - kobiet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50 241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- mężczyzn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7 580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Liczna ofiar - małoletnich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19 172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osób podejrzewanych o przemoc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51 531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– kobiet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3 522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- mężczyzn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47 728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podejrzewanych sprawców - nieletnich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281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Ogólna liczba podejrzewanych sprawców będących pod wpływem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31 387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1 005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30 333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Podejrzewani sprawcy pod wpływem alkoholu 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49</w:t>
            </w:r>
          </w:p>
        </w:tc>
      </w:tr>
      <w:tr w:rsidR="0020179D" w:rsidRPr="0020179D" w:rsidTr="002017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Liczba dzieci umieszczonych w nie zagrażającym im miejscu (np. rodzina zastępcza, dalsza rodzina, placówka opiekuńcza)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527</w:t>
            </w:r>
          </w:p>
        </w:tc>
      </w:tr>
    </w:tbl>
    <w:p w:rsidR="0020179D" w:rsidRDefault="0020179D"/>
    <w:p w:rsidR="0020179D" w:rsidRP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 xml:space="preserve">Liczba ofiar przemocy domowej </w:t>
      </w:r>
      <w:proofErr w:type="spellStart"/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wg</w:t>
      </w:r>
      <w:proofErr w:type="spellEnd"/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. procedury "Niebieskiej Karty"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42"/>
        <w:gridCol w:w="831"/>
        <w:gridCol w:w="831"/>
        <w:gridCol w:w="831"/>
        <w:gridCol w:w="831"/>
        <w:gridCol w:w="831"/>
        <w:gridCol w:w="831"/>
        <w:gridCol w:w="831"/>
      </w:tblGrid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2011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przemocy domowej 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156.788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157.854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130.682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139.747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132.796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134.866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113.546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91.374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91.032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76.162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81.985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79.811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82.102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70.730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10.387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10.313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8.556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10.664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11.728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12.651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10.718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dzieci do lat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37.227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38.233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31.699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27.502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26.802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21.394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małoletni od 13 do 18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18.276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14.963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15.399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13.755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10.704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42"/>
        <w:gridCol w:w="731"/>
        <w:gridCol w:w="831"/>
        <w:gridCol w:w="831"/>
        <w:gridCol w:w="831"/>
        <w:gridCol w:w="831"/>
        <w:gridCol w:w="831"/>
      </w:tblGrid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ofiar przemocy domowej 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96.955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116.644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113.793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127.515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137.299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150.266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55.214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67.678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66.991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74.366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80.185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88.388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4.239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5.606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5.589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9.214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dzieci do lat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23.929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27.820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26.305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30.073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32.525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35.137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małoletni od 13 do 18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13.546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14.908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15.955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17.527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Liczba sprawców przemocy domowej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92"/>
        <w:gridCol w:w="731"/>
        <w:gridCol w:w="731"/>
        <w:gridCol w:w="731"/>
        <w:gridCol w:w="731"/>
        <w:gridCol w:w="731"/>
        <w:gridCol w:w="731"/>
        <w:gridCol w:w="731"/>
      </w:tblGrid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2011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lastRenderedPageBreak/>
              <w:t>Liczba sprawców przemocy domowej 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97.142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96.775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81.743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86.568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81.472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83.390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71.914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4.074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3.942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3.926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3.981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3.471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92.776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92.526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77.937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82.425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77.326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79.204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68.248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195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92"/>
        <w:gridCol w:w="731"/>
        <w:gridCol w:w="731"/>
        <w:gridCol w:w="731"/>
        <w:gridCol w:w="731"/>
        <w:gridCol w:w="731"/>
        <w:gridCol w:w="731"/>
      </w:tblGrid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sprawców przemocy domowej 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56.847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70.457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69.138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76.991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83.330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91.920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1.838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2.571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2.903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2.861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3.501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54.669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67.309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66.376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73.759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80.233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88.180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239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Liczba przeprowadzonych interwencji Policji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01"/>
        <w:gridCol w:w="831"/>
        <w:gridCol w:w="831"/>
        <w:gridCol w:w="831"/>
        <w:gridCol w:w="831"/>
        <w:gridCol w:w="831"/>
        <w:gridCol w:w="831"/>
        <w:gridCol w:w="831"/>
      </w:tblGrid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2011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Interwencje domowe 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608.751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620.662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718.819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658.651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573.834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586.062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584.279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 dotyczące przemocy w rodzinie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96.773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96.099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81.403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86.455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81.415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83.488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70.867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01"/>
        <w:gridCol w:w="831"/>
        <w:gridCol w:w="831"/>
        <w:gridCol w:w="831"/>
        <w:gridCol w:w="831"/>
        <w:gridCol w:w="831"/>
        <w:gridCol w:w="831"/>
      </w:tblGrid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Interwencje domowe 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376.538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479.602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482.007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559.387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593.727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610.941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 dotyczące przemocy w rodzinie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72.031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86.146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86.545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96.449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85.512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92.495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20179D">
        <w:rPr>
          <w:rFonts w:ascii="Arial" w:eastAsia="Times New Roman" w:hAnsi="Arial" w:cs="Arial"/>
          <w:b/>
          <w:bCs/>
          <w:color w:val="020202"/>
          <w:sz w:val="18"/>
          <w:lang w:eastAsia="pl-PL"/>
        </w:rPr>
        <w:t>Liczba sprawców przemocy domowej będących pod wpływem alkoholu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29"/>
        <w:gridCol w:w="731"/>
        <w:gridCol w:w="731"/>
        <w:gridCol w:w="731"/>
        <w:gridCol w:w="731"/>
        <w:gridCol w:w="731"/>
        <w:gridCol w:w="731"/>
        <w:gridCol w:w="731"/>
      </w:tblGrid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2011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sprawców przemocy domowej będących pod wpływem alkoholu 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74.633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74.772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63.303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61.991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54.201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54.030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45.274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1.949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1.769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1.694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1.352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72.315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72.588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61.085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59.987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53.379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52.297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43.892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30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przewieziono do Izb Wytrzeźwień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19.521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18.536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15.875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15.434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12.789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9.965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348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18.848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17.889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15.405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14.951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12.569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12.284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9.613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przewiezieni do policyjnych pomieszczeń dla zatrzymanych do wytrzeźwienia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21.162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23.624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20.769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22.806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23.846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21.201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542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20.726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23.148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21.958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22.202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23.359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20.646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13</w:t>
            </w:r>
          </w:p>
        </w:tc>
      </w:tr>
    </w:tbl>
    <w:p w:rsidR="0020179D" w:rsidRPr="0020179D" w:rsidRDefault="0020179D" w:rsidP="00201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16"/>
          <w:szCs w:val="16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60"/>
        <w:gridCol w:w="731"/>
        <w:gridCol w:w="731"/>
        <w:gridCol w:w="731"/>
        <w:gridCol w:w="731"/>
        <w:gridCol w:w="731"/>
        <w:gridCol w:w="731"/>
      </w:tblGrid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b/>
                <w:bCs/>
                <w:color w:val="020202"/>
                <w:sz w:val="18"/>
                <w:lang w:eastAsia="pl-PL"/>
              </w:rPr>
              <w:t>2004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Liczba sprawców przemocy domowej będących pod wpływem alkoholu 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48.459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58.664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56.058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60.884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64.064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70.203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1.780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62.690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68.382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przewieziono do Izb Wytrzeźwień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25.647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31.655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29.874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31.650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19.521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20.745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471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19.217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20.264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małoletni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10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W tym: przewiezieni do policyjnych pomieszczeń dla zatrzymanych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16.524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18.566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238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16.340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18.308</w:t>
            </w:r>
          </w:p>
        </w:tc>
      </w:tr>
      <w:tr w:rsidR="0020179D" w:rsidRPr="0020179D" w:rsidTr="0020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 nieletni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9D" w:rsidRPr="0020179D" w:rsidRDefault="0020179D" w:rsidP="00201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</w:pPr>
            <w:r w:rsidRPr="0020179D">
              <w:rPr>
                <w:rFonts w:ascii="Arial" w:eastAsia="Times New Roman" w:hAnsi="Arial" w:cs="Arial"/>
                <w:color w:val="020202"/>
                <w:sz w:val="18"/>
                <w:szCs w:val="18"/>
                <w:lang w:eastAsia="pl-PL"/>
              </w:rPr>
              <w:t>20</w:t>
            </w:r>
          </w:p>
        </w:tc>
      </w:tr>
    </w:tbl>
    <w:p w:rsidR="0020179D" w:rsidRDefault="0020179D" w:rsidP="0020179D">
      <w:pPr>
        <w:spacing w:before="100" w:beforeAutospacing="1" w:after="100" w:afterAutospacing="1" w:line="240" w:lineRule="auto"/>
        <w:jc w:val="center"/>
      </w:pPr>
    </w:p>
    <w:sectPr w:rsidR="0020179D" w:rsidSect="00201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79D"/>
    <w:rsid w:val="0020179D"/>
    <w:rsid w:val="006F4EC9"/>
    <w:rsid w:val="007C4714"/>
    <w:rsid w:val="00AF261A"/>
    <w:rsid w:val="00BF2BB8"/>
    <w:rsid w:val="00C3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17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984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2</cp:revision>
  <dcterms:created xsi:type="dcterms:W3CDTF">2016-01-14T11:25:00Z</dcterms:created>
  <dcterms:modified xsi:type="dcterms:W3CDTF">2016-01-14T11:41:00Z</dcterms:modified>
</cp:coreProperties>
</file>